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71" w:rsidRPr="00BA7FB0" w:rsidRDefault="00BA7FB0" w:rsidP="00BA7FB0">
      <w:pPr>
        <w:jc w:val="center"/>
        <w:rPr>
          <w:color w:val="FF0000"/>
          <w:sz w:val="32"/>
          <w:lang w:val="en-US"/>
        </w:rPr>
      </w:pPr>
      <w:r w:rsidRPr="00BA7FB0">
        <w:rPr>
          <w:color w:val="FF0000"/>
          <w:sz w:val="32"/>
          <w:lang w:val="en-US"/>
        </w:rPr>
        <w:t>CHECK-OUT</w:t>
      </w:r>
    </w:p>
    <w:p w:rsidR="00BA7FB0" w:rsidRPr="00BA7FB0" w:rsidRDefault="00BA7FB0">
      <w:pPr>
        <w:rPr>
          <w:rFonts w:ascii="Algerian" w:hAnsi="Algerian"/>
          <w:color w:val="00B050"/>
          <w:sz w:val="24"/>
          <w:lang w:val="en-US"/>
        </w:rPr>
      </w:pPr>
      <w:r w:rsidRPr="00BA7FB0">
        <w:rPr>
          <w:rFonts w:ascii="Algerian" w:hAnsi="Algerian"/>
          <w:color w:val="00B050"/>
          <w:sz w:val="24"/>
          <w:lang w:val="en-US"/>
        </w:rPr>
        <w:t>SAMPLE DIALOGUE</w:t>
      </w:r>
    </w:p>
    <w:p w:rsidR="00BA7FB0" w:rsidRPr="00BA7FB0" w:rsidRDefault="00BA7FB0" w:rsidP="00BA7FB0">
      <w:pPr>
        <w:pStyle w:val="Paragrafoelenco"/>
        <w:numPr>
          <w:ilvl w:val="0"/>
          <w:numId w:val="1"/>
        </w:numPr>
        <w:rPr>
          <w:lang w:val="en-US"/>
        </w:rPr>
      </w:pPr>
      <w:r w:rsidRPr="00BA7FB0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Good morning. How can I help you?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i/>
          <w:color w:val="00B050"/>
          <w:sz w:val="19"/>
          <w:szCs w:val="19"/>
          <w:shd w:val="clear" w:color="auto" w:fill="FFFFFF"/>
          <w:lang w:val="en-US"/>
        </w:rPr>
        <w:t>GUEST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I'd like to check out now. Can I have my bill, please?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Sure. What's your room number?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i/>
          <w:color w:val="00B050"/>
          <w:sz w:val="19"/>
          <w:szCs w:val="19"/>
          <w:shd w:val="clear" w:color="auto" w:fill="FFFFFF"/>
          <w:lang w:val="en-US"/>
        </w:rPr>
        <w:t>GUEST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421.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: 421... </w:t>
      </w:r>
      <w:proofErr w:type="spellStart"/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Mr</w:t>
      </w:r>
      <w:proofErr w:type="spellEnd"/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Linton... Three nights with breakfast... two drinks from the mini bar... laundry... one long distance call... That's £ 198. Would you like to check it through, please?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i/>
          <w:color w:val="00B050"/>
          <w:sz w:val="19"/>
          <w:szCs w:val="19"/>
          <w:shd w:val="clear" w:color="auto" w:fill="FFFFFF"/>
          <w:lang w:val="en-US"/>
        </w:rPr>
        <w:t>GUEST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Three nights... breakfast... two drinks... a phone call... that's fine. Can I pay by credit card?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Sure. Can you possibly sign here?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i/>
          <w:color w:val="00B050"/>
          <w:sz w:val="19"/>
          <w:szCs w:val="19"/>
          <w:shd w:val="clear" w:color="auto" w:fill="FFFFFF"/>
          <w:lang w:val="en-US"/>
        </w:rPr>
        <w:t>GUEST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Certainly... Here you are.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: Thank you. Have a nice journey home, </w:t>
      </w:r>
      <w:proofErr w:type="spellStart"/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Mr</w:t>
      </w:r>
      <w:proofErr w:type="spellEnd"/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Linton.</w:t>
      </w:r>
    </w:p>
    <w:p w:rsidR="00BA7FB0" w:rsidRPr="00BA7FB0" w:rsidRDefault="00BA7FB0" w:rsidP="00BA7FB0">
      <w:pPr>
        <w:pStyle w:val="Paragrafoelenco"/>
        <w:ind w:left="360"/>
        <w:rPr>
          <w:lang w:val="en-US"/>
        </w:rPr>
      </w:pPr>
    </w:p>
    <w:p w:rsidR="00BA7FB0" w:rsidRPr="00BA7FB0" w:rsidRDefault="00BA7FB0" w:rsidP="00BA7FB0">
      <w:pPr>
        <w:pStyle w:val="Paragrafoelenco"/>
        <w:numPr>
          <w:ilvl w:val="0"/>
          <w:numId w:val="1"/>
        </w:numPr>
        <w:rPr>
          <w:lang w:val="en-US"/>
        </w:rPr>
      </w:pPr>
      <w:r w:rsidRPr="00BA7FB0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Good morning. Can I help you?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i/>
          <w:color w:val="00B050"/>
          <w:sz w:val="19"/>
          <w:szCs w:val="19"/>
          <w:shd w:val="clear" w:color="auto" w:fill="FFFFFF"/>
          <w:lang w:val="en-US"/>
        </w:rPr>
        <w:t>GUEST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I'd like to have my bill, please. My train leaves in an hour.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RECEPTIONIST: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Certainly. Could you tell me your room number, please?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i/>
          <w:color w:val="00B050"/>
          <w:sz w:val="19"/>
          <w:szCs w:val="19"/>
          <w:shd w:val="clear" w:color="auto" w:fill="FFFFFF"/>
          <w:lang w:val="en-US"/>
        </w:rPr>
        <w:t>GUEST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Room 304.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RECEPTIONIST: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304. </w:t>
      </w:r>
      <w:proofErr w:type="spellStart"/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Mr</w:t>
      </w:r>
      <w:proofErr w:type="spellEnd"/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Kane. A single for seven nights. You have got a voucher, haven't you? So you simply have to pay for your breakfast. That's € 70,00. How are you paying?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i/>
          <w:color w:val="00B050"/>
          <w:sz w:val="19"/>
          <w:szCs w:val="19"/>
          <w:shd w:val="clear" w:color="auto" w:fill="FFFFFF"/>
          <w:lang w:val="en-US"/>
        </w:rPr>
        <w:t>GUEST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Can I pay cash?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  <w:lang w:val="en-US"/>
        </w:rPr>
        <w:t>RECEPTIONIST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 Sure. Here's your bill.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i/>
          <w:color w:val="00B050"/>
          <w:sz w:val="19"/>
          <w:szCs w:val="19"/>
          <w:shd w:val="clear" w:color="auto" w:fill="FFFFFF"/>
          <w:lang w:val="en-US"/>
        </w:rPr>
        <w:t>GUEST: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Could you call me a taxi, please?</w:t>
      </w:r>
      <w:r w:rsidRPr="00BA7FB0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BA7FB0">
        <w:rPr>
          <w:rFonts w:ascii="Arial" w:hAnsi="Arial" w:cs="Arial"/>
          <w:b/>
          <w:color w:val="FF0000"/>
          <w:sz w:val="19"/>
          <w:szCs w:val="19"/>
          <w:u w:val="single"/>
          <w:shd w:val="clear" w:color="auto" w:fill="FFFFFF"/>
        </w:rPr>
        <w:t>RECEPTIONIST:</w:t>
      </w:r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</w:rPr>
        <w:t>Sure</w:t>
      </w:r>
      <w:proofErr w:type="spellEnd"/>
      <w:r w:rsidRPr="00BA7FB0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sectPr w:rsidR="00BA7FB0" w:rsidRPr="00BA7FB0" w:rsidSect="00FB3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33A"/>
    <w:multiLevelType w:val="hybridMultilevel"/>
    <w:tmpl w:val="5688F6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7FB0"/>
    <w:rsid w:val="00BA7FB0"/>
    <w:rsid w:val="00FB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C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2016-06-06T15:41:00Z</dcterms:created>
  <dcterms:modified xsi:type="dcterms:W3CDTF">2016-06-06T15:46:00Z</dcterms:modified>
</cp:coreProperties>
</file>